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ФАКУЛТЕТ ЗА ИНФОРМАТИКА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Февруарска сесија 2021 – Скопје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color w:val="ed7d31"/>
          <w:u w:val="single"/>
        </w:rPr>
      </w:pPr>
      <w:r w:rsidDel="00000000" w:rsidR="00000000" w:rsidRPr="00000000">
        <w:rPr>
          <w:rFonts w:ascii="Calibri" w:cs="Calibri" w:eastAsia="Calibri" w:hAnsi="Calibri"/>
          <w:color w:val="ed7d31"/>
          <w:u w:val="single"/>
          <w:rtl w:val="0"/>
        </w:rPr>
        <w:t xml:space="preserve">Напомена: Доколку некој испит се спроведува он-лајн ќе бидете известени од професорот. За онлајн полагањето на испитите,</w:t>
        <w:br w:type="textWrapping"/>
        <w:t xml:space="preserve">почитувајте ги упатствата на ФОН Универзитетот.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ed7d3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ed7d31"/>
          <w:sz w:val="22"/>
          <w:szCs w:val="22"/>
          <w:rtl w:val="0"/>
        </w:rPr>
        <w:t xml:space="preserve">Забелешка: Доколку некој предмет го нема во листата на термини – за одржување на истиот контактирајте го соодветниот професор.</w:t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Прва година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Општа/бизнис насока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6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81"/>
        <w:gridCol w:w="2015"/>
        <w:gridCol w:w="1367"/>
        <w:tblGridChange w:id="0">
          <w:tblGrid>
            <w:gridCol w:w="4281"/>
            <w:gridCol w:w="2015"/>
            <w:gridCol w:w="1367"/>
          </w:tblGrid>
        </w:tblGridChange>
      </w:tblGrid>
      <w:tr>
        <w:trPr>
          <w:trHeight w:val="1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Style w:val="Heading2"/>
              <w:spacing w:after="0" w:before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Style w:val="Heading2"/>
              <w:spacing w:after="0" w:before="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Термин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Style w:val="Heading2"/>
              <w:spacing w:after="0" w:before="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Просторија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Калкулус 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22.02.2021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(Понеделник)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Амф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Интернет технологии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Ѓорги Какашевски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19.02.2021</w:t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Петок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онлајн (на компјутер)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Податочни структ. и алгоритми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Маја Саревска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17.02.2021</w:t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Математика за бизнис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22.02.2021</w:t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(Понеделник)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Амф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Статистика за бизнис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22.02.2021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(Понеделник)</w:t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Амф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Основи на економија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Мирко Трипуновски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Во распоредот на ФЕН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Трговско право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Зорица Силјановска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Во распоредот на ФЕН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Објектно-ориент. програмирање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Маја Саревска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24.02.2021</w:t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Англиски јазик 1,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Лектор ФСЈ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25.02.2021 (Четврток)</w:t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Амф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Алгебарски структури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Доц.д-р Катерина Аневска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22.02.2021</w:t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(Понеделник)</w:t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Амф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Информатички технологии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Маја Саревскa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17.02.2021</w:t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Амф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Вовед во програмирање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Маја Саревскa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24.02.2021</w:t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Дигитален дизајн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Оливер Илиев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16.02.2021</w:t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Спорт 1,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Доц.д-р Тања  Китановска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Проф.д-р Магдалена Дамјановска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19.02.2021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Петок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Во договор со проф.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II година 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50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48"/>
        <w:gridCol w:w="1627"/>
        <w:gridCol w:w="1528"/>
        <w:tblGridChange w:id="0">
          <w:tblGrid>
            <w:gridCol w:w="4348"/>
            <w:gridCol w:w="1627"/>
            <w:gridCol w:w="1528"/>
          </w:tblGrid>
        </w:tblGridChange>
      </w:tblGrid>
      <w:tr>
        <w:trPr>
          <w:trHeight w:val="1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Style w:val="Heading2"/>
              <w:spacing w:after="0" w:before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Style w:val="Heading2"/>
              <w:spacing w:after="0" w:before="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Термин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Style w:val="Heading2"/>
              <w:spacing w:after="0" w:before="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Просторија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Визуелно програмирање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Леонид Џиневски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15.02.2021</w:t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Компјутерски мрежи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Кире Јакимоски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24.02.2021</w:t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Дискретни структури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Доц.д-р Катерина Аневска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22.02.2021</w:t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(Понеделник)</w:t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Амф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Оперативни системи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Шпетим Љатифи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17.02.2021</w:t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Човек-компјутер интерфејси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Ќире Јаќимоски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24.02.2021</w:t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Бази на податоци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Ѓорги Какашевски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26.02.2021</w:t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Петок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09:00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Калкулус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22.02.2021</w:t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(Понеделник)</w:t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Амф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ВЕБ дизајн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Ѓорги Какашевски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19.02.2021</w:t>
            </w:r>
          </w:p>
          <w:p w:rsidR="00000000" w:rsidDel="00000000" w:rsidP="00000000" w:rsidRDefault="00000000" w:rsidRPr="00000000" w14:paraId="00000092">
            <w:pPr>
              <w:tabs>
                <w:tab w:val="left" w:pos="380"/>
                <w:tab w:val="center" w:pos="705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Петок</w:t>
            </w:r>
          </w:p>
          <w:p w:rsidR="00000000" w:rsidDel="00000000" w:rsidP="00000000" w:rsidRDefault="00000000" w:rsidRPr="00000000" w14:paraId="00000093">
            <w:pPr>
              <w:tabs>
                <w:tab w:val="left" w:pos="380"/>
                <w:tab w:val="center" w:pos="70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09:00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онлајн (на компјутер)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Мултимедија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Леонид Џиневски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15.02.2021</w:t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Архитектура на КС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Леонид Џиневски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22.02.2021</w:t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III година </w:t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6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8"/>
        <w:gridCol w:w="1851"/>
        <w:gridCol w:w="1368"/>
        <w:tblGridChange w:id="0">
          <w:tblGrid>
            <w:gridCol w:w="4398"/>
            <w:gridCol w:w="1851"/>
            <w:gridCol w:w="1368"/>
          </w:tblGrid>
        </w:tblGridChange>
      </w:tblGrid>
      <w:tr>
        <w:trPr>
          <w:trHeight w:val="1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pStyle w:val="Heading2"/>
              <w:spacing w:after="0" w:before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Style w:val="Heading2"/>
              <w:spacing w:after="0" w:before="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Термин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pStyle w:val="Heading2"/>
              <w:spacing w:after="0" w:before="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Просторија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Верификација на софтвер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Леонид Џиневски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22.02.2021</w:t>
            </w:r>
          </w:p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Дистрибуирани компј. Систем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Леонид Џиневски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15.02.2021</w:t>
            </w:r>
          </w:p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Веројатност и статистика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22.02.2021</w:t>
            </w:r>
          </w:p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(Понеделник)</w:t>
            </w:r>
          </w:p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Амф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Мрежни оперативни ситеми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Леонид Џиневски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22.02.2021</w:t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Оптички и безжични мрежи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Кире Јакимоски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24.02.2021</w:t>
            </w:r>
          </w:p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Е-општество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Во распоредот на ФЕН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Безбедност на КС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проф.д-р Кире Јакимоски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24.02.2021</w:t>
            </w:r>
          </w:p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Сигнали и системи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проф.д-р Кире Јакимоски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24.02.2021</w:t>
            </w:r>
          </w:p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Операциони истражувања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22.02.2021</w:t>
            </w:r>
          </w:p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(Понеделник)</w:t>
            </w:r>
          </w:p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Амф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Компајлери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Оливер Илиев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16.02.2021</w:t>
            </w:r>
          </w:p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Компјутерска графика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Ѓорги Какашевски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19.02.2021</w:t>
            </w:r>
          </w:p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Петок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09:00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онлајн (на компјутер)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Напредни бази на податоци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Ѓорги Какашевски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26.02.2021</w:t>
            </w:r>
          </w:p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Петок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09:00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Напреден веб развој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Ѓорги Какашевски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26.02.2021</w:t>
            </w:r>
          </w:p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Петок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09:00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Микрокомпјутери и микроконтролери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Оливер Илиев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16.02.2021</w:t>
            </w:r>
          </w:p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Основи на софтверско инженерство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Оливер Илиев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23.02.2021</w:t>
            </w:r>
          </w:p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Интелигентни Системи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Оливер Илиев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23.02.2021</w:t>
            </w:r>
          </w:p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Бизнис информатика - II година </w:t>
      </w:r>
    </w:p>
    <w:p w:rsidR="00000000" w:rsidDel="00000000" w:rsidP="00000000" w:rsidRDefault="00000000" w:rsidRPr="00000000" w14:paraId="0000010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8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3"/>
        <w:gridCol w:w="1487"/>
        <w:gridCol w:w="1865"/>
        <w:tblGridChange w:id="0">
          <w:tblGrid>
            <w:gridCol w:w="4483"/>
            <w:gridCol w:w="1487"/>
            <w:gridCol w:w="1865"/>
          </w:tblGrid>
        </w:tblGridChange>
      </w:tblGrid>
      <w:tr>
        <w:trPr>
          <w:trHeight w:val="1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pStyle w:val="Heading2"/>
              <w:spacing w:after="0" w:before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pStyle w:val="Heading2"/>
              <w:spacing w:after="0" w:before="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Термин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pStyle w:val="Heading2"/>
              <w:spacing w:after="0" w:before="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Просторија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Системска анализа и дизајн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Оливер Илиев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16.02.2021</w:t>
            </w:r>
          </w:p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Човек-компјутер интерфејси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Ќире Јаќимоски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24.02.2021</w:t>
            </w:r>
          </w:p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Компјутер. компонен. и периферии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Шпетим Љатифи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17.02.2021</w:t>
            </w:r>
          </w:p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Компјутерски мрежи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Кире Јакимоски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24.02.2021</w:t>
            </w:r>
          </w:p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Финансиски менаџмент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проф.д-р Саво Ашталковски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Во распоредот на ФЕН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Бази на податоци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Ѓорги Какашевски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26.02.2021</w:t>
            </w:r>
          </w:p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Петок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09:00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ВЕБ дизајн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Ѓорги Какашевски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19.02.2021</w:t>
            </w:r>
          </w:p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Петок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09:00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онлајн (на компјутер)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Основи на маркетинг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Мирко Трипуновски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pStyle w:val="Heading2"/>
              <w:spacing w:after="0" w:before="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Во распоредот на ФЕН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Основи на менаџмент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Доц.д-р Ирена Ашталкоска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pStyle w:val="Heading2"/>
              <w:spacing w:after="0" w:before="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Во распоредот на ФЕН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Микроекономија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Мирјана Матовска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pStyle w:val="Heading2"/>
              <w:spacing w:after="0" w:before="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Во распоредот на ФЕН</w:t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Економика на претпријатија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pStyle w:val="Heading2"/>
              <w:spacing w:after="0" w:before="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Во распоредот на ФЕН</w:t>
            </w:r>
          </w:p>
        </w:tc>
      </w:tr>
    </w:tbl>
    <w:p w:rsidR="00000000" w:rsidDel="00000000" w:rsidP="00000000" w:rsidRDefault="00000000" w:rsidRPr="00000000" w14:paraId="00000143">
      <w:pPr>
        <w:ind w:left="90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left="284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година – Софтверско/  Компјутерско инженерство</w:t>
      </w:r>
    </w:p>
    <w:p w:rsidR="00000000" w:rsidDel="00000000" w:rsidP="00000000" w:rsidRDefault="00000000" w:rsidRPr="00000000" w14:paraId="00000145">
      <w:pPr>
        <w:ind w:left="90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13"/>
        <w:gridCol w:w="2397"/>
        <w:gridCol w:w="1594"/>
        <w:tblGridChange w:id="0">
          <w:tblGrid>
            <w:gridCol w:w="4613"/>
            <w:gridCol w:w="2397"/>
            <w:gridCol w:w="1594"/>
          </w:tblGrid>
        </w:tblGridChange>
      </w:tblGrid>
      <w:tr>
        <w:trPr>
          <w:trHeight w:val="2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Термин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60" w:before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Просторија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Проектен менаџмент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Силвана Јовчевска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Во распоредот на ФЕН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Квалитет и мерење на софтвер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Леонид Џиневски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15.02.2021</w:t>
            </w:r>
          </w:p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Нумерички методи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Доц.д-р Катерина Аневска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22.02.2021</w:t>
            </w:r>
          </w:p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(Понеделник)</w:t>
            </w:r>
          </w:p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Амф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Формални јазици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Ѓорги Какашевски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26.02.2021</w:t>
            </w:r>
          </w:p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Петок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09:00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Проектирање на 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Оливер Илиев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16.02.2021</w:t>
            </w:r>
          </w:p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Дигитални телекоминикации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Кире Јакимоски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24.02.2021</w:t>
            </w:r>
          </w:p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Безжични и оптички мрежи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Проф.д-р  Кире Јакимоски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24.02.2021</w:t>
            </w:r>
          </w:p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Софтверски дизајн и тестирање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Оливер Илиев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16.02.2021</w:t>
            </w:r>
          </w:p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Системски барања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 д-р Кире Јакимоски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17.02.2021</w:t>
            </w:r>
          </w:p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Операциони истражувања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22.02.2021</w:t>
            </w:r>
          </w:p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Амф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Бизнис процеси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Леонид Џиневски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15.02.2021</w:t>
            </w:r>
          </w:p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Паралелно процесирање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Леонид Џиневски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15.02.2021</w:t>
            </w:r>
          </w:p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Вградени системи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О. Илиев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16.02.2021</w:t>
            </w:r>
          </w:p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Проектирање на компјут. Мрежи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Кире Јакимоски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24.02.2021</w:t>
            </w:r>
          </w:p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Администрација на бази на податоци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Ѓорги Какашевски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26.02.2021</w:t>
            </w:r>
          </w:p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Петок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09:00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Корпорациски мрежи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Шпетим Љатифи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17.02.2021</w:t>
            </w:r>
          </w:p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ind w:left="90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ind w:left="90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ind w:left="90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ind w:left="90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ind w:left="284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ind w:left="284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година – Бизнис информатика</w:t>
      </w:r>
    </w:p>
    <w:p w:rsidR="00000000" w:rsidDel="00000000" w:rsidP="00000000" w:rsidRDefault="00000000" w:rsidRPr="00000000" w14:paraId="000001AD">
      <w:pPr>
        <w:ind w:left="90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342.0" w:type="dxa"/>
        <w:jc w:val="left"/>
        <w:tblInd w:w="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3"/>
        <w:gridCol w:w="2804"/>
        <w:gridCol w:w="2655"/>
        <w:tblGridChange w:id="0">
          <w:tblGrid>
            <w:gridCol w:w="2883"/>
            <w:gridCol w:w="2804"/>
            <w:gridCol w:w="265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Бизнис процеси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Проф.д-р Оливер Илиев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16.02.2021</w:t>
            </w:r>
          </w:p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Меѓународен менаџмент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Силвана Јовческа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Во распоредот на ФЕН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Менаџмент – информациони системи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Ирена Ашталкоска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Во распоредот на ФЕН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Операциони истражувања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22.02.2021</w:t>
            </w:r>
          </w:p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Амф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Архитектура на компјутерски системи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Леонид Џиневски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22.02.2021</w:t>
            </w:r>
          </w:p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1C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Програмски концепти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Маја Саревска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17.02.2021</w:t>
            </w:r>
          </w:p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Компјутерски мрежи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 д-р Јакимоски Кире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24.02.2021</w:t>
            </w:r>
          </w:p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Проектен менаџмент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Силвана Јовчевска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Во распоредот на ФЕН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Финансиска економетрија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доц.д-р Лазар Арсовски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Во распоредот на ФЕН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C">
      <w:pPr>
        <w:ind w:left="90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ind w:left="284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ind w:left="284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DF">
      <w:pPr>
        <w:ind w:left="284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 година – Софтверско/ Компјутерско инженерство</w:t>
      </w:r>
    </w:p>
    <w:p w:rsidR="00000000" w:rsidDel="00000000" w:rsidP="00000000" w:rsidRDefault="00000000" w:rsidRPr="00000000" w14:paraId="000001E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3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0"/>
        <w:gridCol w:w="2452"/>
        <w:gridCol w:w="1649"/>
        <w:tblGridChange w:id="0">
          <w:tblGrid>
            <w:gridCol w:w="4530"/>
            <w:gridCol w:w="2452"/>
            <w:gridCol w:w="1649"/>
          </w:tblGrid>
        </w:tblGridChange>
      </w:tblGrid>
      <w:tr>
        <w:trPr>
          <w:trHeight w:val="51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Термин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Просторија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Верифик. и валидац. на софтвер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Ѓорги Какашевски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26.02.2021</w:t>
            </w:r>
          </w:p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Петок</w:t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Теорија на информации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Маја Саревска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17.02.2021</w:t>
            </w:r>
          </w:p>
          <w:p w:rsidR="00000000" w:rsidDel="00000000" w:rsidP="00000000" w:rsidRDefault="00000000" w:rsidRPr="00000000" w14:paraId="000001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1EE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Моделирање и симулации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Шпетим Љатифи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17.02.2021</w:t>
            </w:r>
          </w:p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Напредни компјут. системи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Леонид Џиневски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15.02.2021</w:t>
            </w:r>
          </w:p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Веројатност и статистика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22.02.2021</w:t>
            </w:r>
          </w:p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Амф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Методологија на НИР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22.02.2021</w:t>
            </w:r>
          </w:p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206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Амф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Теорија на системи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Оливер Илиев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16.02.2021</w:t>
            </w:r>
          </w:p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20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Напредни алгоритми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Леонид Џиневски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15.02.2021</w:t>
            </w:r>
          </w:p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2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Процесирање на јазици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Леонид Џинески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22.02.2021</w:t>
            </w:r>
          </w:p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Управување со мрежи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Кире Јакимоски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24.02.2021</w:t>
            </w:r>
          </w:p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ind w:left="284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 година – Бизнис информатика</w:t>
      </w:r>
    </w:p>
    <w:p w:rsidR="00000000" w:rsidDel="00000000" w:rsidP="00000000" w:rsidRDefault="00000000" w:rsidRPr="00000000" w14:paraId="00000222">
      <w:pPr>
        <w:ind w:left="284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7289.999999999999" w:type="dxa"/>
        <w:jc w:val="left"/>
        <w:tblInd w:w="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4"/>
        <w:gridCol w:w="2777"/>
        <w:gridCol w:w="1649"/>
        <w:tblGridChange w:id="0">
          <w:tblGrid>
            <w:gridCol w:w="2864"/>
            <w:gridCol w:w="2777"/>
            <w:gridCol w:w="16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Компјутерски апликации за бизнис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Маја Саревска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17.02.2021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ind w:firstLine="72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Методологија на НИР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22.02.2021</w:t>
            </w:r>
          </w:p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Понеделник</w:t>
            </w:r>
          </w:p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Амф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Текови на податоци и реинженеринг на бизнис процеси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Маја Саревска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17.02.2021</w:t>
            </w:r>
          </w:p>
          <w:p w:rsidR="00000000" w:rsidDel="00000000" w:rsidP="00000000" w:rsidRDefault="00000000" w:rsidRPr="00000000" w14:paraId="000002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2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Корпоративни финансии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Мирко Трипуноски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Во распоредот на ФЕН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Стратегиски менаџмент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Ирена Ашталкоска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Во распоредот на ФЕН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Моделирање на бизнис процеси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Доц. д-р Маја Саревска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17.02.2021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Системи базирани на знаење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Проф. д-р Леонид Џиневски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22.02.2021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Понеделник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Управување со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Во распоредот на ФЕН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Стратегиско планирање на информациони системи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Доц. д-р Маја Саревска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17.02.2021</w:t>
            </w:r>
          </w:p>
          <w:p w:rsidR="00000000" w:rsidDel="00000000" w:rsidP="00000000" w:rsidRDefault="00000000" w:rsidRPr="00000000" w14:paraId="000002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24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0">
      <w:pPr>
        <w:ind w:left="90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mk-M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