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2" w:rsidRDefault="008224D2" w:rsidP="008224D2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mk-MK"/>
        </w:rPr>
        <w:t xml:space="preserve">ФАКУЛТЕТ ЗА ИНФОРМАТИКА </w:t>
      </w:r>
    </w:p>
    <w:p w:rsidR="008224D2" w:rsidRDefault="00967F5A" w:rsidP="008224D2">
      <w:pPr>
        <w:jc w:val="center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Ноемвриска</w:t>
      </w:r>
      <w:r w:rsidR="008224D2">
        <w:rPr>
          <w:rFonts w:ascii="Calibri" w:hAnsi="Calibri"/>
          <w:b/>
          <w:sz w:val="22"/>
          <w:szCs w:val="22"/>
          <w:lang w:val="mk-MK"/>
        </w:rPr>
        <w:t xml:space="preserve"> сесија 2020 – Скопје</w:t>
      </w:r>
    </w:p>
    <w:p w:rsidR="008224D2" w:rsidRDefault="008224D2" w:rsidP="008224D2">
      <w:pPr>
        <w:pStyle w:val="ELABns3"/>
        <w:numPr>
          <w:ilvl w:val="0"/>
          <w:numId w:val="0"/>
        </w:numPr>
        <w:spacing w:before="0" w:after="0"/>
        <w:rPr>
          <w:rFonts w:ascii="Calibri" w:hAnsi="Calibri"/>
          <w:b/>
          <w:i w:val="0"/>
          <w:sz w:val="22"/>
          <w:szCs w:val="22"/>
        </w:rPr>
      </w:pPr>
    </w:p>
    <w:p w:rsidR="008224D2" w:rsidRDefault="008224D2" w:rsidP="008224D2">
      <w:pPr>
        <w:jc w:val="center"/>
        <w:rPr>
          <w:rFonts w:ascii="Calibri Light" w:hAnsi="Calibri Light"/>
          <w:color w:val="ED7D31"/>
          <w:u w:val="single"/>
          <w:lang w:val="mk-MK"/>
        </w:rPr>
      </w:pPr>
      <w:r>
        <w:rPr>
          <w:rFonts w:ascii="Calibri Light" w:hAnsi="Calibri Light"/>
          <w:color w:val="ED7D31"/>
          <w:u w:val="single"/>
          <w:lang w:val="mk-MK"/>
        </w:rPr>
        <w:t>За терминот на испитот ќе ве извести професорот.</w:t>
      </w:r>
    </w:p>
    <w:p w:rsidR="008224D2" w:rsidRDefault="008224D2" w:rsidP="008224D2">
      <w:pPr>
        <w:jc w:val="center"/>
        <w:rPr>
          <w:rFonts w:ascii="Calibri Light" w:hAnsi="Calibri Light"/>
          <w:color w:val="ED7D31"/>
          <w:u w:val="single"/>
          <w:lang w:val="mk-MK"/>
        </w:rPr>
      </w:pPr>
      <w:r>
        <w:rPr>
          <w:rFonts w:ascii="Calibri Light" w:hAnsi="Calibri Light"/>
          <w:color w:val="ED7D31"/>
          <w:u w:val="single"/>
          <w:lang w:val="mk-MK"/>
        </w:rPr>
        <w:t>Напомена: за онлајн полагањето на испитите,</w:t>
      </w:r>
      <w:r>
        <w:rPr>
          <w:rFonts w:ascii="Calibri Light" w:hAnsi="Calibri Light"/>
          <w:color w:val="ED7D31"/>
          <w:u w:val="single"/>
          <w:lang w:val="mk-MK"/>
        </w:rPr>
        <w:br/>
        <w:t>почитувајте ги упатствата на ФОН Универзитетот</w:t>
      </w:r>
    </w:p>
    <w:p w:rsidR="008224D2" w:rsidRDefault="008224D2" w:rsidP="008224D2">
      <w:pPr>
        <w:jc w:val="center"/>
        <w:rPr>
          <w:rFonts w:ascii="Calibri Light" w:hAnsi="Calibri Light"/>
          <w:b/>
          <w:color w:val="ED7D31"/>
          <w:sz w:val="22"/>
          <w:szCs w:val="22"/>
          <w:lang w:val="mk-MK"/>
        </w:rPr>
      </w:pPr>
      <w:r>
        <w:rPr>
          <w:rFonts w:ascii="Calibri Light" w:hAnsi="Calibri Light"/>
          <w:b/>
          <w:color w:val="ED7D31"/>
          <w:sz w:val="22"/>
          <w:szCs w:val="22"/>
          <w:lang w:val="mk-MK"/>
        </w:rPr>
        <w:t>Забелешка: Доколку некој предмет го нема во листата на термини – за одржување на истиот контактирајте го соодветниот професор.</w:t>
      </w:r>
    </w:p>
    <w:p w:rsidR="008224D2" w:rsidRDefault="008224D2" w:rsidP="008224D2">
      <w:pPr>
        <w:pStyle w:val="ELABns3"/>
        <w:numPr>
          <w:ilvl w:val="0"/>
          <w:numId w:val="0"/>
        </w:numPr>
        <w:spacing w:before="0" w:after="0"/>
        <w:rPr>
          <w:rFonts w:ascii="Calibri" w:hAnsi="Calibri"/>
          <w:b/>
          <w:i w:val="0"/>
          <w:sz w:val="22"/>
          <w:szCs w:val="22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Прва година </w:t>
      </w: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Општа/бизнис насока</w:t>
      </w:r>
    </w:p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2015"/>
        <w:gridCol w:w="1367"/>
      </w:tblGrid>
      <w:tr w:rsidR="008224D2" w:rsidTr="008224D2">
        <w:trPr>
          <w:trHeight w:val="142"/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Предмет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Просторија</w:t>
            </w: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Калкулус 1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Интернет технологии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Податочни структ. и алгоритми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Математика за бизнис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Статистика за бизнис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Основи на економија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Никола Поповски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Во распоредот на ФЕН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Трговско право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Зорица Силјановска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Во распоредот на ФЕН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Објектно-ориент. програмирање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Англиски јазик 1, 2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Лектор ФСЈ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Pr="008224D2" w:rsidRDefault="0021788F" w:rsidP="00967F5A">
            <w:pPr>
              <w:jc w:val="center"/>
            </w:pPr>
            <w:r>
              <w:rPr>
                <w:lang w:val="mk-MK"/>
              </w:rPr>
              <w:t>24.12.2020</w:t>
            </w:r>
            <w:r w:rsidR="008224D2">
              <w:t xml:space="preserve"> (Четврток)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Алгебарски структури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Катерина Аневска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Информатички технологии</w:t>
            </w:r>
          </w:p>
          <w:p w:rsidR="008224D2" w:rsidRDefault="008224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Вовед во програмирање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Дигитален дизајн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Спорт 1, 2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Тања  Китановска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Магдалена Дамјановска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</w:rPr>
        <w:t xml:space="preserve">II </w:t>
      </w:r>
      <w:r>
        <w:rPr>
          <w:rFonts w:ascii="Calibri" w:hAnsi="Calibri"/>
          <w:b/>
          <w:sz w:val="22"/>
          <w:szCs w:val="22"/>
          <w:lang w:val="mk-MK"/>
        </w:rPr>
        <w:t xml:space="preserve">година </w:t>
      </w:r>
    </w:p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tbl>
      <w:tblPr>
        <w:tblW w:w="4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1627"/>
        <w:gridCol w:w="1528"/>
      </w:tblGrid>
      <w:tr w:rsidR="008224D2" w:rsidTr="008224D2">
        <w:trPr>
          <w:trHeight w:val="142"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Предмет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Просторија</w:t>
            </w: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Визуелно програмирање</w:t>
            </w:r>
          </w:p>
          <w:p w:rsidR="008224D2" w:rsidRDefault="008224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lastRenderedPageBreak/>
              <w:t>Компјутерски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Кире Јакимоски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en-GB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Дискретни структури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Катерина Аневска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Оперативни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Шпетим Љатифи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Човек-компјутер интерфејси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Ќире Јаќимоски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P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Бази на податоци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Калкулус 2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ВЕБ дизајн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tabs>
                <w:tab w:val="left" w:pos="380"/>
                <w:tab w:val="center" w:pos="705"/>
              </w:tabs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Мултимедија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trHeight w:val="70"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Архитектура на КС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rPr>
          <w:rFonts w:ascii="Calibri" w:hAnsi="Calibri"/>
          <w:b/>
          <w:sz w:val="22"/>
          <w:szCs w:val="22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mk-MK"/>
        </w:rPr>
        <w:t xml:space="preserve">година </w:t>
      </w:r>
    </w:p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1851"/>
        <w:gridCol w:w="1368"/>
      </w:tblGrid>
      <w:tr w:rsidR="008224D2" w:rsidTr="008224D2">
        <w:trPr>
          <w:trHeight w:val="142"/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Просторија</w:t>
            </w: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Верификација на софтвер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Дистрибуирани компј. Систем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Веројатност и статистика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  <w:p w:rsidR="008224D2" w:rsidRDefault="008224D2">
            <w:pPr>
              <w:jc w:val="center"/>
            </w:pPr>
            <w:r>
              <w:rPr>
                <w:lang w:val="mk-MK"/>
              </w:rPr>
              <w:t>11:00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Мрежни оперативни ситеми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Оптички и безжични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Кире Јакимоски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Е-општество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Никола Поповски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Безбедност на КС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проф.д-р Кире Јакимоски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Сигнали 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Кире Јакимоски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Операциони истражувања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224D2" w:rsidRDefault="008224D2" w:rsidP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Компајлери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Компјутерска графика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Напредни бази на податоци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Напреден веб развој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lastRenderedPageBreak/>
              <w:t>Микрокомпјутери и микроконтролери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Основи на софтверско инженерство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</w:pPr>
            <w:r>
              <w:rPr>
                <w:lang w:val="mk-MK"/>
              </w:rPr>
              <w:t>Вторник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Интелигентни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</w:pPr>
            <w:r>
              <w:rPr>
                <w:lang w:val="mk-MK"/>
              </w:rPr>
              <w:t>Вторник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  <w:lang w:val="ru-RU"/>
        </w:rPr>
      </w:pP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Бизнис информатика - </w:t>
      </w:r>
      <w:r>
        <w:rPr>
          <w:rFonts w:ascii="Calibri" w:hAnsi="Calibri"/>
          <w:b/>
          <w:sz w:val="22"/>
          <w:szCs w:val="22"/>
          <w:lang w:val="mk-MK"/>
        </w:rPr>
        <w:t>I</w:t>
      </w: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  <w:lang w:val="mk-MK"/>
        </w:rPr>
        <w:t xml:space="preserve"> година </w:t>
      </w:r>
    </w:p>
    <w:p w:rsidR="008224D2" w:rsidRDefault="008224D2" w:rsidP="008224D2">
      <w:pPr>
        <w:rPr>
          <w:rFonts w:ascii="Calibri" w:hAnsi="Calibri"/>
          <w:b/>
          <w:sz w:val="22"/>
          <w:szCs w:val="22"/>
          <w:lang w:val="mk-MK"/>
        </w:rPr>
      </w:pPr>
    </w:p>
    <w:tbl>
      <w:tblPr>
        <w:tblW w:w="4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  <w:gridCol w:w="1487"/>
        <w:gridCol w:w="1865"/>
      </w:tblGrid>
      <w:tr w:rsidR="008224D2" w:rsidTr="008224D2">
        <w:trPr>
          <w:trHeight w:val="142"/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Просторија</w:t>
            </w: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Системска анализа и дизајн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Човек-компјутер интерфејси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Ќире Јаќимоски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Компјутер. компонен. и периферии 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Шпетим Љатифи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Компјутерски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Кире Јакимоски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Финансиски менаџмент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Саво Ашталковски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Бази на податоци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ВЕБ дизајн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Основи на маркетинг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Проф. д-р Мирко Трипуновски 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  <w:t>Во распоредот на ФЕН</w:t>
            </w: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Основи на менаџмент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Ирена Ашталкоска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  <w:t>Во распоредот на ФЕН</w:t>
            </w:r>
          </w:p>
        </w:tc>
      </w:tr>
      <w:tr w:rsidR="008224D2" w:rsidTr="008224D2">
        <w:trPr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Микроекономија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Мирјана Матовска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  <w:t>Во распоредот на ФЕН</w:t>
            </w:r>
          </w:p>
        </w:tc>
      </w:tr>
      <w:tr w:rsidR="008224D2" w:rsidTr="008224D2">
        <w:trPr>
          <w:trHeight w:val="329"/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Pr="00CA519F" w:rsidRDefault="008224D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Економика на претпријатија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pStyle w:val="Heading2"/>
              <w:spacing w:before="0" w:beforeAutospacing="0" w:after="0" w:afterAutospacing="0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mk-MK" w:eastAsia="en-US"/>
              </w:rPr>
              <w:t>Во распоредот на ФЕН</w:t>
            </w:r>
          </w:p>
        </w:tc>
      </w:tr>
    </w:tbl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4. година – Софтверско/  Компјутерско инженерство</w:t>
      </w:r>
    </w:p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2397"/>
        <w:gridCol w:w="1594"/>
      </w:tblGrid>
      <w:tr w:rsidR="008224D2" w:rsidTr="008224D2">
        <w:trPr>
          <w:trHeight w:val="28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spacing w:before="60" w:after="60"/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Предмет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spacing w:before="60" w:after="60"/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spacing w:before="60" w:after="60"/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Просторија</w:t>
            </w: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Проектен менаџмент</w:t>
            </w:r>
          </w:p>
          <w:p w:rsidR="008224D2" w:rsidRPr="00CA519F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Доц. Д-р </w:t>
            </w:r>
            <w:r w:rsidR="00CA519F">
              <w:rPr>
                <w:rFonts w:ascii="Calibri" w:hAnsi="Calibri"/>
                <w:sz w:val="22"/>
                <w:szCs w:val="22"/>
                <w:lang w:val="mk-MK"/>
              </w:rPr>
              <w:t>Силвана Јовчевска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Pr="00CA519F" w:rsidRDefault="00CA519F" w:rsidP="00CA519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 распоредот на ФЕН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Квалитет и мерење на софтвер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Нумерички методи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Катерина Аневска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  <w:p w:rsidR="008224D2" w:rsidRDefault="008224D2">
            <w:pPr>
              <w:jc w:val="center"/>
            </w:pPr>
            <w:r>
              <w:rPr>
                <w:lang w:val="mk-MK"/>
              </w:rPr>
              <w:t>11:00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Формални јазици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Проектирање на ИС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Дигитални телекоминикации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lastRenderedPageBreak/>
              <w:t>Проф. д-р Кире Јакимоски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24.12.2020</w:t>
            </w:r>
          </w:p>
          <w:p w:rsidR="008224D2" w:rsidRDefault="00CA519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lastRenderedPageBreak/>
              <w:t>Четврток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lastRenderedPageBreak/>
              <w:t>Безжични и оптички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 Кире Јакимоски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CA519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Софтверски дизајн и тестирање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Системски барања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Проф д-р Кире Јакимоски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Операциони истражувања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CA519F" w:rsidRDefault="008224D2" w:rsidP="00CA519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Бизнис процеси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Паралелно процесирање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Вградени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О. Илиев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CA519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F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Проектирање на компјут. </w:t>
            </w:r>
            <w:r w:rsidR="00CA519F">
              <w:rPr>
                <w:rFonts w:ascii="Calibri" w:hAnsi="Calibri"/>
                <w:sz w:val="22"/>
                <w:szCs w:val="22"/>
                <w:lang w:val="mk-MK"/>
              </w:rPr>
              <w:t>М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>д-р Кире Јакимоски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CA519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Администрација на бази на податоци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Корпорациски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Шпетим Љатифи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4. година – Бизнис информатика</w:t>
      </w:r>
    </w:p>
    <w:p w:rsidR="008224D2" w:rsidRDefault="008224D2" w:rsidP="008224D2">
      <w:pPr>
        <w:ind w:left="90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2804"/>
        <w:gridCol w:w="2654"/>
      </w:tblGrid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Бизнис процеси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Проф.д-р Оливер Илиев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Меѓународен менаџмент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Силвана Јовческа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Менаџмент – информациони системи</w:t>
            </w:r>
          </w:p>
          <w:p w:rsidR="00CA519F" w:rsidRDefault="00CA519F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Ирена Ашталкоска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CA519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Операциони истражувања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  <w:p w:rsidR="008224D2" w:rsidRDefault="008224D2">
            <w:pPr>
              <w:jc w:val="center"/>
            </w:pPr>
            <w:r>
              <w:rPr>
                <w:lang w:val="mk-MK"/>
              </w:rPr>
              <w:t>11:00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Архитектура на компјутерски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Програмски концепти</w:t>
            </w:r>
          </w:p>
          <w:p w:rsidR="008224D2" w:rsidRDefault="008C1FEF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Компјутерски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 д-р Јакимоски Кире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Проектен менаџмент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Доц. Д-р </w:t>
            </w:r>
            <w:r w:rsidR="008C1FEF">
              <w:rPr>
                <w:rFonts w:ascii="Calibri" w:hAnsi="Calibri"/>
                <w:sz w:val="22"/>
                <w:szCs w:val="22"/>
                <w:lang w:val="mk-MK"/>
              </w:rPr>
              <w:t>Силвана Јовчевска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Pr="008C1FEF" w:rsidRDefault="008C1FEF" w:rsidP="008C1F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 распоредот на ФЕН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Финансиска економетрија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доц.д-р Лазар Арсовски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ind w:left="900"/>
        <w:rPr>
          <w:rFonts w:ascii="Calibri" w:hAnsi="Calibri"/>
          <w:b/>
          <w:sz w:val="22"/>
          <w:szCs w:val="22"/>
          <w:lang w:val="mk-MK"/>
        </w:rPr>
      </w:pP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</w:rPr>
      </w:pPr>
    </w:p>
    <w:p w:rsidR="008224D2" w:rsidRDefault="008C1FEF" w:rsidP="008C1FEF">
      <w:pPr>
        <w:ind w:left="284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 xml:space="preserve"> </w:t>
      </w: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5.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mk-MK"/>
        </w:rPr>
        <w:t>година – Софтверско/ Компјутерско инженерство</w:t>
      </w:r>
    </w:p>
    <w:p w:rsidR="008224D2" w:rsidRDefault="008224D2" w:rsidP="008224D2">
      <w:pPr>
        <w:rPr>
          <w:rFonts w:ascii="Calibri" w:hAnsi="Calibri"/>
          <w:sz w:val="22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  <w:gridCol w:w="2452"/>
        <w:gridCol w:w="1649"/>
      </w:tblGrid>
      <w:tr w:rsidR="008224D2" w:rsidTr="008224D2">
        <w:trPr>
          <w:trHeight w:val="516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Предмет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Термин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sz w:val="22"/>
                <w:szCs w:val="22"/>
                <w:lang w:val="mk-MK"/>
              </w:rPr>
              <w:t>Просторија</w:t>
            </w:r>
          </w:p>
        </w:tc>
      </w:tr>
      <w:tr w:rsidR="008224D2" w:rsidTr="008224D2">
        <w:trPr>
          <w:trHeight w:val="55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Верифик. и валидац. на софтвер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Ѓорги Какашевски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trHeight w:val="55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Теорија на информации</w:t>
            </w:r>
          </w:p>
          <w:p w:rsidR="008224D2" w:rsidRDefault="008C1FEF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Pr="008C1FEF" w:rsidRDefault="008C1FEF" w:rsidP="008C1F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trHeight w:val="55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Моделирање и симулации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Шпетим Љатифи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trHeight w:val="55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Напредни компјут.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trHeight w:val="55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Веројатност и статистика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C1FEF" w:rsidRDefault="008224D2" w:rsidP="008C1F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Методологија на НИР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C1FEF" w:rsidRDefault="008224D2" w:rsidP="008C1F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(Понеделник)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Теорија на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Оливер Илиев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Напредни алгоритми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Проф. д-р Леонид Џиневски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Процесирање на јазици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Џинески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Управување со мрежи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Кире Јакимоски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24.12.2020</w:t>
            </w:r>
          </w:p>
          <w:p w:rsidR="008224D2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rPr>
          <w:rFonts w:ascii="Calibri" w:hAnsi="Calibri"/>
          <w:sz w:val="22"/>
          <w:szCs w:val="22"/>
        </w:rPr>
      </w:pP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  <w:r>
        <w:rPr>
          <w:rFonts w:ascii="Calibri" w:hAnsi="Calibri"/>
          <w:b/>
          <w:sz w:val="22"/>
          <w:szCs w:val="22"/>
          <w:lang w:val="mk-MK"/>
        </w:rPr>
        <w:t>5. година – Бизнис информатика</w:t>
      </w:r>
    </w:p>
    <w:p w:rsidR="008224D2" w:rsidRDefault="008224D2" w:rsidP="008224D2">
      <w:pPr>
        <w:ind w:left="284"/>
        <w:rPr>
          <w:rFonts w:ascii="Calibri" w:hAnsi="Calibri"/>
          <w:b/>
          <w:sz w:val="22"/>
          <w:szCs w:val="22"/>
          <w:lang w:val="mk-MK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777"/>
        <w:gridCol w:w="1649"/>
      </w:tblGrid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Компјутерски апликации за бизнис</w:t>
            </w:r>
          </w:p>
          <w:p w:rsidR="008C1FEF" w:rsidRDefault="008C1FEF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21788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23.12.2020</w:t>
            </w:r>
          </w:p>
          <w:p w:rsidR="008C1FEF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Среда</w:t>
            </w:r>
          </w:p>
          <w:p w:rsidR="008C1FEF" w:rsidRPr="008C1FEF" w:rsidRDefault="008C1FEF" w:rsidP="008C1FEF">
            <w:pPr>
              <w:ind w:firstLine="720"/>
              <w:rPr>
                <w:rFonts w:ascii="Calibri" w:hAnsi="Calibri"/>
                <w:lang w:val="mk-MK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 w:rsidP="008C1FEF">
            <w:pPr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Методологија на НИР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21.12.2020</w:t>
            </w:r>
          </w:p>
          <w:p w:rsidR="008224D2" w:rsidRPr="008C1FEF" w:rsidRDefault="008224D2" w:rsidP="008C1F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lang w:val="mk-MK"/>
              </w:rPr>
            </w:pP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Текови на податоци и реинженеринг на бизнис процеси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rPr>
          <w:gridAfter w:val="1"/>
          <w:wAfter w:w="1649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Корпоративни финансии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Мирко Трипуноски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</w:tr>
      <w:tr w:rsidR="008224D2" w:rsidTr="008224D2">
        <w:trPr>
          <w:gridAfter w:val="1"/>
          <w:wAfter w:w="1649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Стратегиски менаџмен</w:t>
            </w:r>
            <w:r w:rsidR="008C1FEF">
              <w:rPr>
                <w:rFonts w:ascii="Calibri" w:hAnsi="Calibri"/>
                <w:sz w:val="22"/>
                <w:szCs w:val="22"/>
                <w:lang w:val="mk-MK"/>
              </w:rPr>
              <w:t>т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Ирена Ашталкоска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Моделирање на бизнис процеси</w:t>
            </w:r>
          </w:p>
          <w:p w:rsidR="00D05A0E" w:rsidRDefault="00D05A0E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21788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23.12.2020</w:t>
            </w:r>
          </w:p>
          <w:p w:rsidR="00D05A0E" w:rsidRDefault="00D05A0E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Системи базирани на знаење </w:t>
            </w:r>
          </w:p>
          <w:p w:rsidR="008224D2" w:rsidRDefault="008C1FEF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Проф. д-р Леонид Џиневски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21788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21.12.2020</w:t>
            </w:r>
          </w:p>
          <w:p w:rsidR="008C1FEF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lastRenderedPageBreak/>
              <w:t>Управување со организации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Во распоредот на ФЕН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  <w:tr w:rsidR="008224D2" w:rsidTr="008224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Стратегиско планирање на информациони системи</w:t>
            </w:r>
          </w:p>
          <w:p w:rsidR="008224D2" w:rsidRDefault="008224D2">
            <w:pPr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 w:rsidR="008C1FEF">
              <w:rPr>
                <w:rFonts w:ascii="Calibri" w:hAnsi="Calibri"/>
                <w:sz w:val="22"/>
                <w:szCs w:val="22"/>
                <w:lang w:val="mk-MK"/>
              </w:rPr>
              <w:t>Доц. д-р Маја Саревска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D2" w:rsidRDefault="002178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23.12.2020</w:t>
            </w:r>
          </w:p>
          <w:p w:rsidR="008224D2" w:rsidRDefault="008C1FEF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D2" w:rsidRDefault="008224D2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8224D2" w:rsidRDefault="008224D2" w:rsidP="008224D2">
      <w:pPr>
        <w:ind w:left="900"/>
        <w:rPr>
          <w:rFonts w:ascii="Calibri" w:hAnsi="Calibri"/>
          <w:b/>
          <w:sz w:val="22"/>
          <w:szCs w:val="22"/>
        </w:rPr>
      </w:pPr>
    </w:p>
    <w:p w:rsidR="006B1598" w:rsidRDefault="006B1598"/>
    <w:sectPr w:rsidR="006B1598" w:rsidSect="009F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8FF"/>
    <w:multiLevelType w:val="multilevel"/>
    <w:tmpl w:val="55309838"/>
    <w:lvl w:ilvl="0">
      <w:start w:val="1"/>
      <w:numFmt w:val="decimal"/>
      <w:pStyle w:val="ELABnas1"/>
      <w:lvlText w:val="%1."/>
      <w:lvlJc w:val="left"/>
      <w:pPr>
        <w:ind w:left="360" w:hanging="360"/>
      </w:pPr>
    </w:lvl>
    <w:lvl w:ilvl="1">
      <w:start w:val="1"/>
      <w:numFmt w:val="decimal"/>
      <w:pStyle w:val="ELABns2"/>
      <w:lvlText w:val="%1.%2."/>
      <w:lvlJc w:val="left"/>
      <w:pPr>
        <w:ind w:left="792" w:hanging="432"/>
      </w:pPr>
    </w:lvl>
    <w:lvl w:ilvl="2">
      <w:start w:val="1"/>
      <w:numFmt w:val="decimal"/>
      <w:pStyle w:val="ELABn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1598"/>
    <w:rsid w:val="0021788F"/>
    <w:rsid w:val="002560C1"/>
    <w:rsid w:val="00307946"/>
    <w:rsid w:val="006B1598"/>
    <w:rsid w:val="006E558D"/>
    <w:rsid w:val="008224D2"/>
    <w:rsid w:val="008C1FEF"/>
    <w:rsid w:val="00967F5A"/>
    <w:rsid w:val="009F208B"/>
    <w:rsid w:val="00B25765"/>
    <w:rsid w:val="00CA519F"/>
    <w:rsid w:val="00D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semiHidden/>
    <w:unhideWhenUsed/>
    <w:qFormat/>
    <w:rsid w:val="008224D2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224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ELABnas1">
    <w:name w:val="ELABnas 1"/>
    <w:basedOn w:val="Normal"/>
    <w:qFormat/>
    <w:rsid w:val="008224D2"/>
    <w:pPr>
      <w:keepNext/>
      <w:numPr>
        <w:numId w:val="1"/>
      </w:numPr>
      <w:spacing w:before="480" w:after="240"/>
      <w:outlineLvl w:val="0"/>
    </w:pPr>
    <w:rPr>
      <w:b/>
      <w:bCs/>
      <w:kern w:val="32"/>
      <w:sz w:val="32"/>
      <w:szCs w:val="32"/>
      <w:lang w:val="mk-MK"/>
    </w:rPr>
  </w:style>
  <w:style w:type="paragraph" w:customStyle="1" w:styleId="ELABns2">
    <w:name w:val="ELABns 2"/>
    <w:basedOn w:val="Normal"/>
    <w:qFormat/>
    <w:rsid w:val="008224D2"/>
    <w:pPr>
      <w:keepNext/>
      <w:numPr>
        <w:ilvl w:val="1"/>
        <w:numId w:val="1"/>
      </w:numPr>
      <w:spacing w:before="480" w:after="240"/>
      <w:outlineLvl w:val="0"/>
    </w:pPr>
    <w:rPr>
      <w:b/>
      <w:bCs/>
      <w:kern w:val="32"/>
      <w:lang w:val="mk-MK" w:eastAsia="mk-MK"/>
    </w:rPr>
  </w:style>
  <w:style w:type="character" w:customStyle="1" w:styleId="ELABns3Char">
    <w:name w:val="ELABns 3 Char"/>
    <w:link w:val="ELABns3"/>
    <w:locked/>
    <w:rsid w:val="008224D2"/>
    <w:rPr>
      <w:bCs/>
      <w:i/>
      <w:kern w:val="32"/>
      <w:sz w:val="24"/>
      <w:szCs w:val="24"/>
      <w:lang/>
    </w:rPr>
  </w:style>
  <w:style w:type="paragraph" w:customStyle="1" w:styleId="ELABns3">
    <w:name w:val="ELABns 3"/>
    <w:basedOn w:val="Normal"/>
    <w:link w:val="ELABns3Char"/>
    <w:qFormat/>
    <w:rsid w:val="008224D2"/>
    <w:pPr>
      <w:keepNext/>
      <w:numPr>
        <w:ilvl w:val="2"/>
        <w:numId w:val="1"/>
      </w:numPr>
      <w:spacing w:before="240" w:after="120"/>
      <w:ind w:left="567" w:hanging="567"/>
      <w:jc w:val="both"/>
      <w:outlineLvl w:val="0"/>
    </w:pPr>
    <w:rPr>
      <w:rFonts w:asciiTheme="minorHAnsi" w:eastAsiaTheme="minorHAnsi" w:hAnsiTheme="minorHAnsi" w:cstheme="minorBidi"/>
      <w:bCs/>
      <w:i/>
      <w:kern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 Jakjimoski</dc:creator>
  <cp:lastModifiedBy>User</cp:lastModifiedBy>
  <cp:revision>2</cp:revision>
  <dcterms:created xsi:type="dcterms:W3CDTF">2020-12-14T15:05:00Z</dcterms:created>
  <dcterms:modified xsi:type="dcterms:W3CDTF">2020-12-14T15:05:00Z</dcterms:modified>
</cp:coreProperties>
</file>